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25D" w:rsidRPr="00A7421B" w:rsidRDefault="00D935B0" w:rsidP="00D70582">
      <w:pPr>
        <w:spacing w:line="360" w:lineRule="auto"/>
        <w:jc w:val="center"/>
        <w:rPr>
          <w:b/>
          <w:sz w:val="24"/>
          <w:szCs w:val="24"/>
        </w:rPr>
      </w:pPr>
      <w:r w:rsidRPr="00A7421B">
        <w:rPr>
          <w:b/>
          <w:sz w:val="24"/>
          <w:szCs w:val="24"/>
        </w:rPr>
        <w:t>Ссылки на мобильное приложение</w:t>
      </w:r>
      <w:r w:rsidR="00A7421B" w:rsidRPr="00A7421B">
        <w:rPr>
          <w:b/>
          <w:sz w:val="24"/>
          <w:szCs w:val="24"/>
        </w:rPr>
        <w:t xml:space="preserve"> Единый реестр ЗАГС</w:t>
      </w:r>
      <w:r w:rsidRPr="00A7421B">
        <w:rPr>
          <w:b/>
          <w:sz w:val="24"/>
          <w:szCs w:val="24"/>
        </w:rPr>
        <w:t xml:space="preserve"> </w:t>
      </w:r>
      <w:r w:rsidR="00B467B3" w:rsidRPr="00A7421B">
        <w:rPr>
          <w:b/>
          <w:sz w:val="24"/>
          <w:szCs w:val="24"/>
        </w:rPr>
        <w:t xml:space="preserve">в магазинах приложений </w:t>
      </w:r>
      <w:r w:rsidRPr="00A7421B">
        <w:rPr>
          <w:b/>
          <w:sz w:val="24"/>
          <w:szCs w:val="24"/>
          <w:lang w:val="en-US"/>
        </w:rPr>
        <w:t>App</w:t>
      </w:r>
      <w:r w:rsidRPr="00A7421B">
        <w:rPr>
          <w:b/>
          <w:sz w:val="24"/>
          <w:szCs w:val="24"/>
        </w:rPr>
        <w:t xml:space="preserve"> </w:t>
      </w:r>
      <w:r w:rsidRPr="00A7421B">
        <w:rPr>
          <w:b/>
          <w:sz w:val="24"/>
          <w:szCs w:val="24"/>
          <w:lang w:val="en-US"/>
        </w:rPr>
        <w:t>Store</w:t>
      </w:r>
      <w:r w:rsidRPr="00A7421B">
        <w:rPr>
          <w:b/>
          <w:sz w:val="24"/>
          <w:szCs w:val="24"/>
        </w:rPr>
        <w:t xml:space="preserve"> и </w:t>
      </w:r>
      <w:r w:rsidRPr="00A7421B">
        <w:rPr>
          <w:b/>
          <w:sz w:val="24"/>
          <w:szCs w:val="24"/>
          <w:lang w:val="en-US"/>
        </w:rPr>
        <w:t>Google</w:t>
      </w:r>
      <w:r w:rsidRPr="00A7421B">
        <w:rPr>
          <w:b/>
          <w:sz w:val="24"/>
          <w:szCs w:val="24"/>
        </w:rPr>
        <w:t xml:space="preserve"> </w:t>
      </w:r>
      <w:r w:rsidRPr="00A7421B">
        <w:rPr>
          <w:b/>
          <w:sz w:val="24"/>
          <w:szCs w:val="24"/>
          <w:lang w:val="en-US"/>
        </w:rPr>
        <w:t>Play</w:t>
      </w:r>
    </w:p>
    <w:p w:rsidR="00A7421B" w:rsidRPr="00A7421B" w:rsidRDefault="00A7421B" w:rsidP="00A7421B">
      <w:pPr>
        <w:pStyle w:val="a3"/>
        <w:autoSpaceDE w:val="0"/>
        <w:autoSpaceDN w:val="0"/>
        <w:adjustRightInd w:val="0"/>
        <w:spacing w:line="360" w:lineRule="auto"/>
        <w:rPr>
          <w:rFonts w:eastAsiaTheme="minorHAnsi"/>
          <w:snapToGrid/>
          <w:color w:val="000000"/>
          <w:sz w:val="24"/>
          <w:szCs w:val="24"/>
          <w:lang w:eastAsia="en-US"/>
        </w:rPr>
      </w:pPr>
    </w:p>
    <w:p w:rsidR="00A7421B" w:rsidRPr="00A7421B" w:rsidRDefault="00A7421B" w:rsidP="00D70582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snapToGrid/>
          <w:color w:val="000000"/>
          <w:sz w:val="24"/>
          <w:szCs w:val="24"/>
          <w:lang w:eastAsia="en-US"/>
        </w:rPr>
      </w:pPr>
      <w:r w:rsidRPr="00A7421B">
        <w:rPr>
          <w:rFonts w:eastAsiaTheme="minorHAnsi"/>
          <w:snapToGrid/>
          <w:color w:val="000000"/>
          <w:sz w:val="24"/>
          <w:szCs w:val="24"/>
          <w:lang w:eastAsia="en-US"/>
        </w:rPr>
        <w:t xml:space="preserve">Ссылка на мобильное приложение в магазине приложений </w:t>
      </w:r>
      <w:proofErr w:type="spellStart"/>
      <w:r w:rsidRPr="00A7421B">
        <w:rPr>
          <w:rFonts w:eastAsiaTheme="minorHAnsi"/>
          <w:snapToGrid/>
          <w:color w:val="000000"/>
          <w:sz w:val="24"/>
          <w:szCs w:val="24"/>
          <w:lang w:eastAsia="en-US"/>
        </w:rPr>
        <w:t>Google</w:t>
      </w:r>
      <w:proofErr w:type="spellEnd"/>
      <w:r w:rsidRPr="00A7421B">
        <w:rPr>
          <w:rFonts w:eastAsiaTheme="minorHAnsi"/>
          <w:snapToGrid/>
          <w:color w:val="000000"/>
          <w:sz w:val="24"/>
          <w:szCs w:val="24"/>
          <w:lang w:eastAsia="en-US"/>
        </w:rPr>
        <w:t xml:space="preserve"> </w:t>
      </w:r>
      <w:proofErr w:type="spellStart"/>
      <w:r w:rsidRPr="00A7421B">
        <w:rPr>
          <w:rFonts w:eastAsiaTheme="minorHAnsi"/>
          <w:snapToGrid/>
          <w:color w:val="000000"/>
          <w:sz w:val="24"/>
          <w:szCs w:val="24"/>
          <w:lang w:eastAsia="en-US"/>
        </w:rPr>
        <w:t>Play</w:t>
      </w:r>
      <w:proofErr w:type="spellEnd"/>
    </w:p>
    <w:p w:rsidR="00D70582" w:rsidRPr="00A7421B" w:rsidRDefault="00CA4C36" w:rsidP="00A7421B">
      <w:pPr>
        <w:pStyle w:val="a3"/>
        <w:autoSpaceDE w:val="0"/>
        <w:autoSpaceDN w:val="0"/>
        <w:adjustRightInd w:val="0"/>
        <w:spacing w:line="360" w:lineRule="auto"/>
        <w:rPr>
          <w:rFonts w:eastAsiaTheme="minorHAnsi"/>
          <w:snapToGrid/>
          <w:color w:val="000000"/>
          <w:sz w:val="24"/>
          <w:szCs w:val="24"/>
          <w:lang w:eastAsia="en-US"/>
        </w:rPr>
      </w:pPr>
      <w:r w:rsidRPr="00A07312">
        <w:rPr>
          <w:noProof/>
        </w:rPr>
        <w:drawing>
          <wp:inline distT="0" distB="0" distL="0" distR="0" wp14:anchorId="1EB8FAE1" wp14:editId="397D51D2">
            <wp:extent cx="1616149" cy="57579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9698" cy="59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421B" w:rsidRPr="00A7421B">
        <w:rPr>
          <w:rFonts w:eastAsiaTheme="minorHAnsi"/>
          <w:snapToGrid/>
          <w:color w:val="000000"/>
          <w:sz w:val="24"/>
          <w:szCs w:val="24"/>
          <w:lang w:eastAsia="en-US"/>
        </w:rPr>
        <w:tab/>
      </w:r>
      <w:hyperlink r:id="rId6" w:history="1">
        <w:r w:rsidR="00E32779" w:rsidRPr="00E32779">
          <w:rPr>
            <w:rStyle w:val="a4"/>
            <w:sz w:val="24"/>
            <w:szCs w:val="24"/>
          </w:rPr>
          <w:t>https://play.google.com/store/apps/details?id=es.hol.ing.zagsr</w:t>
        </w:r>
      </w:hyperlink>
    </w:p>
    <w:p w:rsidR="00A7421B" w:rsidRPr="00A7421B" w:rsidRDefault="00A7421B" w:rsidP="00A7421B">
      <w:pPr>
        <w:pStyle w:val="a3"/>
        <w:autoSpaceDE w:val="0"/>
        <w:autoSpaceDN w:val="0"/>
        <w:adjustRightInd w:val="0"/>
        <w:spacing w:line="360" w:lineRule="auto"/>
        <w:rPr>
          <w:rFonts w:eastAsiaTheme="minorHAnsi"/>
          <w:snapToGrid/>
          <w:color w:val="000000"/>
          <w:sz w:val="24"/>
          <w:szCs w:val="24"/>
          <w:lang w:eastAsia="en-US"/>
        </w:rPr>
      </w:pPr>
    </w:p>
    <w:p w:rsidR="00A7421B" w:rsidRPr="00A7421B" w:rsidRDefault="00A7421B" w:rsidP="00D70582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snapToGrid/>
          <w:color w:val="000000"/>
          <w:sz w:val="24"/>
          <w:szCs w:val="24"/>
          <w:lang w:eastAsia="en-US"/>
        </w:rPr>
      </w:pPr>
      <w:r w:rsidRPr="00A7421B">
        <w:rPr>
          <w:rFonts w:eastAsiaTheme="minorHAnsi"/>
          <w:snapToGrid/>
          <w:color w:val="000000"/>
          <w:sz w:val="24"/>
          <w:szCs w:val="24"/>
          <w:lang w:eastAsia="en-US"/>
        </w:rPr>
        <w:t xml:space="preserve"> Ссылка на мобильное приложение в магазине приложений </w:t>
      </w:r>
      <w:proofErr w:type="spellStart"/>
      <w:r w:rsidRPr="00A7421B">
        <w:rPr>
          <w:rFonts w:eastAsiaTheme="minorHAnsi"/>
          <w:snapToGrid/>
          <w:color w:val="000000"/>
          <w:sz w:val="24"/>
          <w:szCs w:val="24"/>
          <w:lang w:eastAsia="en-US"/>
        </w:rPr>
        <w:t>App</w:t>
      </w:r>
      <w:proofErr w:type="spellEnd"/>
      <w:r w:rsidRPr="00A7421B">
        <w:rPr>
          <w:rFonts w:eastAsiaTheme="minorHAnsi"/>
          <w:snapToGrid/>
          <w:color w:val="000000"/>
          <w:sz w:val="24"/>
          <w:szCs w:val="24"/>
          <w:lang w:eastAsia="en-US"/>
        </w:rPr>
        <w:t xml:space="preserve"> </w:t>
      </w:r>
      <w:proofErr w:type="spellStart"/>
      <w:r w:rsidRPr="00A7421B">
        <w:rPr>
          <w:rFonts w:eastAsiaTheme="minorHAnsi"/>
          <w:snapToGrid/>
          <w:color w:val="000000"/>
          <w:sz w:val="24"/>
          <w:szCs w:val="24"/>
          <w:lang w:eastAsia="en-US"/>
        </w:rPr>
        <w:t>Store</w:t>
      </w:r>
      <w:proofErr w:type="spellEnd"/>
    </w:p>
    <w:p w:rsidR="00B467B3" w:rsidRDefault="00CA4C36" w:rsidP="00A7421B">
      <w:pPr>
        <w:pStyle w:val="a3"/>
        <w:autoSpaceDE w:val="0"/>
        <w:autoSpaceDN w:val="0"/>
        <w:adjustRightInd w:val="0"/>
        <w:spacing w:line="360" w:lineRule="auto"/>
        <w:rPr>
          <w:rFonts w:eastAsiaTheme="minorHAnsi"/>
          <w:snapToGrid/>
          <w:color w:val="000000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5408C383" wp14:editId="6F416190">
            <wp:extent cx="1614316" cy="56007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8482" cy="57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421B" w:rsidRPr="00A7421B">
        <w:rPr>
          <w:rFonts w:eastAsiaTheme="minorHAnsi"/>
          <w:snapToGrid/>
          <w:color w:val="0000FF"/>
          <w:sz w:val="24"/>
          <w:szCs w:val="24"/>
          <w:lang w:eastAsia="en-US"/>
        </w:rPr>
        <w:tab/>
      </w:r>
      <w:r w:rsidRPr="00CA4C36">
        <w:rPr>
          <w:rStyle w:val="a4"/>
          <w:sz w:val="24"/>
          <w:szCs w:val="24"/>
        </w:rPr>
        <w:t>https://apps.apple.com/us/app/%D1%80%D0%B5%D0%B5%D1%81%D1%82%D1%80-%D0%B7%D0%B0%D0%B3%D1%81/id1457068743?l=ru&amp;ls=1</w:t>
      </w:r>
    </w:p>
    <w:p w:rsidR="00E32779" w:rsidRPr="00A7421B" w:rsidRDefault="00E32779" w:rsidP="00A7421B">
      <w:pPr>
        <w:pStyle w:val="a3"/>
        <w:autoSpaceDE w:val="0"/>
        <w:autoSpaceDN w:val="0"/>
        <w:adjustRightInd w:val="0"/>
        <w:spacing w:line="360" w:lineRule="auto"/>
        <w:rPr>
          <w:rFonts w:eastAsiaTheme="minorHAnsi"/>
          <w:snapToGrid/>
          <w:color w:val="000000"/>
          <w:sz w:val="24"/>
          <w:szCs w:val="24"/>
          <w:lang w:eastAsia="en-US"/>
        </w:rPr>
      </w:pPr>
      <w:bookmarkStart w:id="0" w:name="_GoBack"/>
      <w:bookmarkEnd w:id="0"/>
    </w:p>
    <w:sectPr w:rsidR="00E32779" w:rsidRPr="00A7421B" w:rsidSect="00D70582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15840"/>
    <w:multiLevelType w:val="hybridMultilevel"/>
    <w:tmpl w:val="757C8562"/>
    <w:lvl w:ilvl="0" w:tplc="674E9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F2318"/>
    <w:multiLevelType w:val="hybridMultilevel"/>
    <w:tmpl w:val="ACD2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B0"/>
    <w:rsid w:val="00A56873"/>
    <w:rsid w:val="00A7421B"/>
    <w:rsid w:val="00B467B3"/>
    <w:rsid w:val="00BD24E3"/>
    <w:rsid w:val="00CA4C36"/>
    <w:rsid w:val="00D70582"/>
    <w:rsid w:val="00D935B0"/>
    <w:rsid w:val="00E3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1E5E6-1B32-43B2-8E32-48B66DEC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5B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5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42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es.hol.ing.zags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Верещагина Наталия Александровна</dc:creator>
  <cp:keywords/>
  <dc:description/>
  <cp:lastModifiedBy>Верещагина Наталия Александровна</cp:lastModifiedBy>
  <cp:revision>5</cp:revision>
  <dcterms:created xsi:type="dcterms:W3CDTF">2019-05-23T10:55:00Z</dcterms:created>
  <dcterms:modified xsi:type="dcterms:W3CDTF">2021-02-09T09:07:00Z</dcterms:modified>
</cp:coreProperties>
</file>